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71" w:rsidRDefault="000B3271" w:rsidP="00353B62">
      <w:pPr>
        <w:spacing w:after="0" w:line="240" w:lineRule="auto"/>
        <w:jc w:val="center"/>
        <w:rPr>
          <w:b/>
          <w:sz w:val="28"/>
          <w:szCs w:val="28"/>
        </w:rPr>
      </w:pPr>
    </w:p>
    <w:p w:rsidR="00B35A20" w:rsidRPr="009A7AA8" w:rsidRDefault="00B35A20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 xml:space="preserve">FOURNITURES SCOLAIRES </w:t>
      </w:r>
      <w:r w:rsidR="00587C98">
        <w:rPr>
          <w:rFonts w:ascii="Arial Narrow" w:hAnsi="Arial Narrow"/>
          <w:b/>
          <w:sz w:val="28"/>
          <w:szCs w:val="28"/>
        </w:rPr>
        <w:t>2024-2025</w:t>
      </w:r>
    </w:p>
    <w:p w:rsidR="00B35A20" w:rsidRPr="009A7AA8" w:rsidRDefault="00E36826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E36826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B35A20" w:rsidRPr="009A7AA8">
        <w:rPr>
          <w:rFonts w:ascii="Arial Narrow" w:hAnsi="Arial Narrow"/>
          <w:b/>
          <w:sz w:val="28"/>
          <w:szCs w:val="28"/>
        </w:rPr>
        <w:t xml:space="preserve"> année</w:t>
      </w:r>
      <w:r w:rsidR="008059F0">
        <w:rPr>
          <w:rFonts w:ascii="Arial Narrow" w:hAnsi="Arial Narrow"/>
          <w:b/>
          <w:sz w:val="28"/>
          <w:szCs w:val="28"/>
        </w:rPr>
        <w:t xml:space="preserve"> (301)</w:t>
      </w:r>
    </w:p>
    <w:p w:rsidR="00C6142A" w:rsidRPr="009A7AA8" w:rsidRDefault="00C6142A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6142A" w:rsidRPr="009A7AA8" w:rsidRDefault="00C6142A" w:rsidP="00C6142A">
      <w:pPr>
        <w:spacing w:after="0" w:line="276" w:lineRule="auto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>Liste du matériel à procurer à votre enfant pour sa rentrée scolaire</w:t>
      </w:r>
      <w:r w:rsidR="0073523E" w:rsidRPr="009A7AA8">
        <w:rPr>
          <w:rFonts w:ascii="Arial Narrow" w:hAnsi="Arial Narrow"/>
          <w:b/>
          <w:sz w:val="28"/>
          <w:szCs w:val="28"/>
        </w:rPr>
        <w:t>, à l’endroit de votre choix</w:t>
      </w:r>
      <w:r w:rsidRPr="009A7AA8">
        <w:rPr>
          <w:rFonts w:ascii="Arial Narrow" w:hAnsi="Arial Narrow"/>
          <w:b/>
          <w:sz w:val="28"/>
          <w:szCs w:val="28"/>
        </w:rPr>
        <w:t> :</w:t>
      </w:r>
    </w:p>
    <w:p w:rsidR="000B3271" w:rsidRDefault="000B3271" w:rsidP="00C6142A">
      <w:pPr>
        <w:spacing w:after="0" w:line="276" w:lineRule="auto"/>
        <w:rPr>
          <w:b/>
          <w:sz w:val="28"/>
          <w:szCs w:val="28"/>
        </w:rPr>
      </w:pPr>
    </w:p>
    <w:p w:rsidR="00D027C8" w:rsidRPr="00E4637B" w:rsidRDefault="00D027C8" w:rsidP="00E7619F">
      <w:pPr>
        <w:spacing w:after="0" w:line="276" w:lineRule="auto"/>
        <w:jc w:val="center"/>
        <w:rPr>
          <w:b/>
          <w:sz w:val="24"/>
          <w:szCs w:val="24"/>
        </w:rPr>
      </w:pP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petits cahiers interlignés</w:t>
      </w:r>
    </w:p>
    <w:p w:rsidR="00E4637B" w:rsidRPr="00E4637B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paquet de 4 cahiers de type Canada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Duo-tangs en plastique souple</w:t>
      </w:r>
    </w:p>
    <w:p w:rsidR="00E4637B" w:rsidRPr="00E4637B" w:rsidRDefault="00F84B9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boîtes de 12 crayons à la mine HB</w:t>
      </w:r>
    </w:p>
    <w:p w:rsidR="00E4637B" w:rsidRPr="00E4637B" w:rsidRDefault="00F84B9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effaces blanches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</w:t>
      </w:r>
      <w:r w:rsidR="00DA713C">
        <w:rPr>
          <w:rFonts w:ascii="Arial Narrow" w:hAnsi="Arial Narrow"/>
          <w:sz w:val="24"/>
          <w:szCs w:val="24"/>
        </w:rPr>
        <w:t>â</w:t>
      </w:r>
      <w:r>
        <w:rPr>
          <w:rFonts w:ascii="Arial Narrow" w:hAnsi="Arial Narrow"/>
          <w:sz w:val="24"/>
          <w:szCs w:val="24"/>
        </w:rPr>
        <w:t>tons de colle (42 grammes)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règle en plastique de 30 cm</w:t>
      </w:r>
    </w:p>
    <w:p w:rsid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paire de ciseaux à bout</w:t>
      </w:r>
      <w:r w:rsidR="00DA713C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pointus</w:t>
      </w:r>
    </w:p>
    <w:p w:rsidR="00C155F1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C155F1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surligneurs jaunes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boîte de 24 crayons de couleur en bois</w:t>
      </w:r>
    </w:p>
    <w:p w:rsidR="00E4637B" w:rsidRPr="00E4637B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boîte de 16 crayons feutres lavables à pointes larges</w:t>
      </w:r>
    </w:p>
    <w:p w:rsidR="00E36826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cartable noir de 1,5 po</w:t>
      </w:r>
    </w:p>
    <w:p w:rsidR="00E36826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taille-crayons</w:t>
      </w:r>
    </w:p>
    <w:p w:rsidR="00E36826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duo-tang en plastique avec pochette</w:t>
      </w:r>
    </w:p>
    <w:p w:rsidR="002F6AE5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étuis à crayons</w:t>
      </w:r>
      <w:r w:rsidR="002F6AE5" w:rsidRPr="00E4637B">
        <w:rPr>
          <w:rFonts w:ascii="Arial Narrow" w:hAnsi="Arial Narrow"/>
          <w:sz w:val="24"/>
          <w:szCs w:val="24"/>
        </w:rPr>
        <w:tab/>
      </w:r>
      <w:r w:rsidR="002F6AE5" w:rsidRPr="00E4637B">
        <w:rPr>
          <w:rFonts w:ascii="Arial Narrow" w:hAnsi="Arial Narrow"/>
          <w:sz w:val="24"/>
          <w:szCs w:val="24"/>
        </w:rPr>
        <w:tab/>
      </w:r>
    </w:p>
    <w:p w:rsidR="00C155F1" w:rsidRDefault="00C155F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AA5171" w:rsidRDefault="00AA517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223C6B" w:rsidRDefault="00223C6B" w:rsidP="00223C6B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C155F1" w:rsidRPr="00223C6B" w:rsidRDefault="00C155F1" w:rsidP="00223C6B">
      <w:pPr>
        <w:spacing w:after="0" w:line="276" w:lineRule="auto"/>
        <w:rPr>
          <w:rFonts w:ascii="Arial Narrow" w:eastAsia="MS Mincho" w:hAnsi="Arial Narrow" w:cs="Times New Roman"/>
          <w:sz w:val="24"/>
          <w:szCs w:val="24"/>
          <w:lang w:eastAsia="ar-SA"/>
        </w:rPr>
      </w:pPr>
      <w:r w:rsidRPr="002D0F1B">
        <w:rPr>
          <w:rFonts w:ascii="Arial Narrow" w:hAnsi="Arial Narrow"/>
          <w:b/>
          <w:bCs/>
          <w:sz w:val="24"/>
          <w:szCs w:val="24"/>
        </w:rPr>
        <w:t>Il est nécessaire de bien identifier chaque article</w:t>
      </w:r>
      <w:r w:rsidR="002D0F1B" w:rsidRPr="002D0F1B">
        <w:rPr>
          <w:rFonts w:ascii="Arial Narrow" w:hAnsi="Arial Narrow"/>
          <w:b/>
          <w:bCs/>
          <w:sz w:val="24"/>
          <w:szCs w:val="24"/>
        </w:rPr>
        <w:t xml:space="preserve"> au nom de votre enfant</w:t>
      </w:r>
      <w:r w:rsidR="002D0F1B">
        <w:rPr>
          <w:rFonts w:ascii="Arial Narrow" w:hAnsi="Arial Narrow"/>
          <w:b/>
          <w:bCs/>
          <w:sz w:val="24"/>
          <w:szCs w:val="24"/>
        </w:rPr>
        <w:t>.</w:t>
      </w:r>
    </w:p>
    <w:p w:rsidR="0073523E" w:rsidRPr="009A7AA8" w:rsidRDefault="0073523E">
      <w:pPr>
        <w:rPr>
          <w:rFonts w:ascii="Arial Narrow" w:hAnsi="Arial Narrow"/>
          <w:bCs/>
          <w:sz w:val="24"/>
          <w:szCs w:val="24"/>
        </w:rPr>
      </w:pPr>
    </w:p>
    <w:p w:rsidR="00C155F1" w:rsidRDefault="0073523E">
      <w:pPr>
        <w:rPr>
          <w:bCs/>
          <w:sz w:val="28"/>
          <w:szCs w:val="28"/>
        </w:rPr>
      </w:pPr>
      <w:r w:rsidRPr="009A7AA8">
        <w:rPr>
          <w:rFonts w:ascii="Arial Narrow" w:hAnsi="Arial Narrow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  <w:r w:rsidR="00C155F1">
        <w:rPr>
          <w:bCs/>
          <w:sz w:val="28"/>
          <w:szCs w:val="28"/>
        </w:rPr>
        <w:br w:type="page"/>
      </w:r>
    </w:p>
    <w:p w:rsidR="00AA5171" w:rsidRPr="00236435" w:rsidRDefault="00AA5171" w:rsidP="00AA5171">
      <w:pPr>
        <w:spacing w:after="0" w:line="240" w:lineRule="auto"/>
        <w:jc w:val="center"/>
        <w:rPr>
          <w:b/>
          <w:sz w:val="24"/>
          <w:szCs w:val="24"/>
        </w:rPr>
      </w:pPr>
      <w:r w:rsidRPr="00236435">
        <w:rPr>
          <w:b/>
          <w:sz w:val="24"/>
          <w:szCs w:val="24"/>
        </w:rPr>
        <w:lastRenderedPageBreak/>
        <w:t xml:space="preserve">FRAIS AUX PARENTS – </w:t>
      </w:r>
      <w:r w:rsidR="00E36826">
        <w:rPr>
          <w:b/>
          <w:sz w:val="24"/>
          <w:szCs w:val="24"/>
        </w:rPr>
        <w:t>3</w:t>
      </w:r>
      <w:r w:rsidR="00E36826" w:rsidRPr="00E36826">
        <w:rPr>
          <w:b/>
          <w:sz w:val="24"/>
          <w:szCs w:val="24"/>
          <w:vertAlign w:val="superscript"/>
        </w:rPr>
        <w:t>e</w:t>
      </w:r>
      <w:r w:rsidRPr="00236435">
        <w:rPr>
          <w:b/>
          <w:sz w:val="24"/>
          <w:szCs w:val="24"/>
        </w:rPr>
        <w:t xml:space="preserve"> année</w:t>
      </w:r>
    </w:p>
    <w:p w:rsidR="00AA5171" w:rsidRPr="00236435" w:rsidRDefault="00AA5171" w:rsidP="00236435">
      <w:pPr>
        <w:spacing w:after="0" w:line="240" w:lineRule="auto"/>
        <w:jc w:val="center"/>
        <w:rPr>
          <w:bCs/>
          <w:sz w:val="24"/>
          <w:szCs w:val="24"/>
        </w:rPr>
      </w:pPr>
      <w:r w:rsidRPr="00236435">
        <w:rPr>
          <w:bCs/>
          <w:sz w:val="24"/>
          <w:szCs w:val="24"/>
        </w:rPr>
        <w:t>Matériel acheté par l’école</w:t>
      </w:r>
    </w:p>
    <w:p w:rsidR="00AA5171" w:rsidRPr="005218D6" w:rsidRDefault="00AA5171" w:rsidP="00AA5171">
      <w:pPr>
        <w:spacing w:after="0" w:line="240" w:lineRule="auto"/>
        <w:rPr>
          <w:b/>
          <w:sz w:val="20"/>
          <w:szCs w:val="20"/>
        </w:rPr>
      </w:pPr>
    </w:p>
    <w:p w:rsidR="0096596B" w:rsidRDefault="00AA5171" w:rsidP="00F84B91">
      <w:pPr>
        <w:spacing w:after="0" w:line="240" w:lineRule="auto"/>
        <w:rPr>
          <w:b/>
          <w:bCs/>
          <w:sz w:val="20"/>
          <w:szCs w:val="20"/>
        </w:rPr>
      </w:pPr>
      <w:r w:rsidRPr="005218D6">
        <w:rPr>
          <w:b/>
          <w:sz w:val="20"/>
          <w:szCs w:val="20"/>
        </w:rPr>
        <w:t>L</w:t>
      </w:r>
      <w:r w:rsidRPr="005218D6">
        <w:rPr>
          <w:b/>
          <w:bCs/>
          <w:sz w:val="20"/>
          <w:szCs w:val="20"/>
        </w:rPr>
        <w:t>iste des cahiers d’activités qui seront remis à votre enfant :</w:t>
      </w:r>
    </w:p>
    <w:p w:rsidR="00F84B91" w:rsidRDefault="00F84B91" w:rsidP="00F84B91">
      <w:pPr>
        <w:spacing w:after="0" w:line="240" w:lineRule="auto"/>
        <w:rPr>
          <w:b/>
          <w:bCs/>
          <w:sz w:val="20"/>
          <w:szCs w:val="20"/>
        </w:rPr>
      </w:pPr>
    </w:p>
    <w:p w:rsidR="00F84B91" w:rsidRPr="00F84B91" w:rsidRDefault="00F84B91" w:rsidP="00F84B91">
      <w:pPr>
        <w:spacing w:after="0" w:line="240" w:lineRule="auto"/>
        <w:rPr>
          <w:bCs/>
          <w:sz w:val="20"/>
          <w:szCs w:val="20"/>
        </w:rPr>
      </w:pPr>
      <w:r w:rsidRPr="00F84B91">
        <w:rPr>
          <w:bCs/>
          <w:sz w:val="20"/>
          <w:szCs w:val="20"/>
        </w:rPr>
        <w:t>Agenda</w:t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r w:rsidRPr="00F84B91">
        <w:rPr>
          <w:bCs/>
          <w:sz w:val="20"/>
          <w:szCs w:val="20"/>
        </w:rPr>
        <w:tab/>
      </w:r>
      <w:proofErr w:type="gramStart"/>
      <w:r w:rsidRPr="00F84B91">
        <w:rPr>
          <w:bCs/>
          <w:sz w:val="20"/>
          <w:szCs w:val="20"/>
        </w:rPr>
        <w:tab/>
      </w:r>
      <w:r w:rsidR="006A127F">
        <w:rPr>
          <w:bCs/>
          <w:sz w:val="20"/>
          <w:szCs w:val="20"/>
        </w:rPr>
        <w:t xml:space="preserve">  7</w:t>
      </w:r>
      <w:proofErr w:type="gramEnd"/>
      <w:r w:rsidRPr="00F84B91">
        <w:rPr>
          <w:bCs/>
          <w:sz w:val="20"/>
          <w:szCs w:val="20"/>
        </w:rPr>
        <w:t>,00$</w:t>
      </w:r>
    </w:p>
    <w:p w:rsidR="00A14259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Anglais : Tag grade 3</w:t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F84B91">
        <w:rPr>
          <w:sz w:val="20"/>
          <w:szCs w:val="20"/>
        </w:rPr>
        <w:t>19,81</w:t>
      </w:r>
      <w:r w:rsidR="00A14259" w:rsidRPr="005218D6">
        <w:rPr>
          <w:sz w:val="20"/>
          <w:szCs w:val="20"/>
        </w:rPr>
        <w:t>$</w:t>
      </w:r>
    </w:p>
    <w:p w:rsidR="00F32C5C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Français : Cahier maison</w:t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r w:rsidR="00F32C5C">
        <w:rPr>
          <w:sz w:val="20"/>
          <w:szCs w:val="20"/>
        </w:rPr>
        <w:tab/>
      </w:r>
      <w:proofErr w:type="gramStart"/>
      <w:r w:rsidR="00F32C5C">
        <w:rPr>
          <w:sz w:val="20"/>
          <w:szCs w:val="20"/>
        </w:rPr>
        <w:tab/>
        <w:t xml:space="preserve">  9</w:t>
      </w:r>
      <w:proofErr w:type="gramEnd"/>
      <w:r w:rsidR="00F32C5C">
        <w:rPr>
          <w:sz w:val="20"/>
          <w:szCs w:val="20"/>
        </w:rPr>
        <w:t>,00$</w:t>
      </w:r>
    </w:p>
    <w:p w:rsidR="00A14259" w:rsidRPr="005218D6" w:rsidRDefault="00F32C5C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Français :  cahier maison Mes outils</w:t>
      </w:r>
      <w:r w:rsidR="00561F3A" w:rsidRPr="005218D6">
        <w:rPr>
          <w:sz w:val="20"/>
          <w:szCs w:val="20"/>
        </w:rPr>
        <w:tab/>
      </w:r>
      <w:r w:rsidR="0007796D" w:rsidRPr="005218D6">
        <w:rPr>
          <w:sz w:val="20"/>
          <w:szCs w:val="20"/>
        </w:rPr>
        <w:t xml:space="preserve"> </w:t>
      </w:r>
      <w:r w:rsidR="0007796D" w:rsidRPr="005218D6">
        <w:rPr>
          <w:sz w:val="20"/>
          <w:szCs w:val="20"/>
        </w:rPr>
        <w:tab/>
      </w:r>
      <w:r w:rsidR="005433AA" w:rsidRPr="005218D6">
        <w:rPr>
          <w:sz w:val="20"/>
          <w:szCs w:val="20"/>
        </w:rPr>
        <w:tab/>
      </w:r>
      <w:r w:rsidR="005433AA" w:rsidRPr="005218D6">
        <w:rPr>
          <w:sz w:val="20"/>
          <w:szCs w:val="20"/>
        </w:rPr>
        <w:tab/>
      </w:r>
      <w:r w:rsidR="005433AA" w:rsidRPr="005218D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F84B91">
        <w:rPr>
          <w:sz w:val="20"/>
          <w:szCs w:val="20"/>
        </w:rPr>
        <w:t xml:space="preserve">  3</w:t>
      </w:r>
      <w:proofErr w:type="gramEnd"/>
      <w:r w:rsidR="00493BDA">
        <w:rPr>
          <w:sz w:val="20"/>
          <w:szCs w:val="20"/>
        </w:rPr>
        <w:t>,00</w:t>
      </w:r>
      <w:r w:rsidR="00A14259" w:rsidRPr="005218D6">
        <w:rPr>
          <w:sz w:val="20"/>
          <w:szCs w:val="20"/>
        </w:rPr>
        <w:t>$</w:t>
      </w:r>
    </w:p>
    <w:p w:rsidR="0007796D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Mathématique : Cahier maison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10,00</w:t>
      </w:r>
      <w:r w:rsidR="0007796D" w:rsidRPr="005218D6">
        <w:rPr>
          <w:sz w:val="20"/>
          <w:szCs w:val="20"/>
        </w:rPr>
        <w:t>$</w:t>
      </w:r>
    </w:p>
    <w:p w:rsidR="001677FE" w:rsidRPr="005218D6" w:rsidRDefault="001677FE" w:rsidP="00E7619F">
      <w:pPr>
        <w:spacing w:after="0" w:line="276" w:lineRule="auto"/>
        <w:rPr>
          <w:sz w:val="20"/>
          <w:szCs w:val="20"/>
        </w:rPr>
      </w:pPr>
    </w:p>
    <w:p w:rsidR="001677FE" w:rsidRPr="005218D6" w:rsidRDefault="00A14259" w:rsidP="00521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72" w:firstLine="708"/>
        <w:rPr>
          <w:b/>
          <w:sz w:val="20"/>
          <w:szCs w:val="20"/>
        </w:rPr>
      </w:pPr>
      <w:r w:rsidRPr="005218D6">
        <w:rPr>
          <w:b/>
          <w:sz w:val="20"/>
          <w:szCs w:val="20"/>
        </w:rPr>
        <w:t>TOTAL :</w:t>
      </w:r>
      <w:r w:rsidRPr="005218D6">
        <w:rPr>
          <w:b/>
          <w:sz w:val="20"/>
          <w:szCs w:val="20"/>
        </w:rPr>
        <w:tab/>
      </w:r>
      <w:r w:rsidRPr="005218D6">
        <w:rPr>
          <w:b/>
          <w:sz w:val="20"/>
          <w:szCs w:val="20"/>
        </w:rPr>
        <w:tab/>
      </w:r>
      <w:r w:rsidR="00F84B91">
        <w:rPr>
          <w:b/>
          <w:sz w:val="20"/>
          <w:szCs w:val="20"/>
        </w:rPr>
        <w:t>4</w:t>
      </w:r>
      <w:r w:rsidR="006A127F">
        <w:rPr>
          <w:b/>
          <w:sz w:val="20"/>
          <w:szCs w:val="20"/>
        </w:rPr>
        <w:t>8</w:t>
      </w:r>
      <w:bookmarkStart w:id="0" w:name="_GoBack"/>
      <w:bookmarkEnd w:id="0"/>
      <w:r w:rsidR="00F84B91">
        <w:rPr>
          <w:b/>
          <w:sz w:val="20"/>
          <w:szCs w:val="20"/>
        </w:rPr>
        <w:t>,81</w:t>
      </w:r>
      <w:r w:rsidR="005218D6" w:rsidRPr="005218D6">
        <w:rPr>
          <w:b/>
          <w:sz w:val="20"/>
          <w:szCs w:val="20"/>
        </w:rPr>
        <w:t>$</w:t>
      </w:r>
    </w:p>
    <w:p w:rsidR="001677FE" w:rsidRPr="005218D6" w:rsidRDefault="005218D6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0101B8" w:rsidRPr="005218D6" w:rsidRDefault="000101B8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>Vous pouvez payer par Internet</w:t>
      </w:r>
      <w:r w:rsidR="00614CC0" w:rsidRPr="005218D6">
        <w:rPr>
          <w:sz w:val="20"/>
          <w:szCs w:val="20"/>
        </w:rPr>
        <w:t xml:space="preserve"> (voir procédure plus bas)</w:t>
      </w:r>
      <w:r w:rsidRPr="005218D6">
        <w:rPr>
          <w:sz w:val="20"/>
          <w:szCs w:val="20"/>
        </w:rPr>
        <w:t xml:space="preserve"> ou en argent </w:t>
      </w:r>
      <w:r w:rsidR="00614CC0" w:rsidRPr="005218D6">
        <w:rPr>
          <w:sz w:val="20"/>
          <w:szCs w:val="20"/>
        </w:rPr>
        <w:t>comptant (montant juste)</w:t>
      </w:r>
      <w:r w:rsidRPr="005218D6">
        <w:rPr>
          <w:sz w:val="20"/>
          <w:szCs w:val="20"/>
        </w:rPr>
        <w:t xml:space="preserve"> en vous présentant au secrétariat </w:t>
      </w:r>
      <w:r w:rsidR="00614CC0" w:rsidRPr="005218D6">
        <w:rPr>
          <w:sz w:val="20"/>
          <w:szCs w:val="20"/>
        </w:rPr>
        <w:t xml:space="preserve">de </w:t>
      </w:r>
      <w:r w:rsidR="005218D6" w:rsidRPr="005218D6">
        <w:rPr>
          <w:sz w:val="20"/>
          <w:szCs w:val="20"/>
        </w:rPr>
        <w:t xml:space="preserve">9h30 à 11h et de 13h30 à 15h30. </w:t>
      </w:r>
      <w:r w:rsidR="005218D6"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5218D6" w:rsidRPr="00091284" w:rsidRDefault="005218D6" w:rsidP="005218D6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5218D6" w:rsidRPr="00091284" w:rsidRDefault="005218D6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</w:t>
      </w:r>
      <w:r w:rsidR="00091284" w:rsidRPr="00091284">
        <w:rPr>
          <w:rFonts w:cstheme="minorHAnsi"/>
          <w:b/>
          <w:bCs/>
          <w:sz w:val="18"/>
          <w:szCs w:val="18"/>
          <w:u w:val="single"/>
        </w:rPr>
        <w:t>S POUR LE PAIEMENT PAR INTERNET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institution</w:t>
      </w:r>
      <w:proofErr w:type="gramEnd"/>
      <w:r w:rsidRPr="00091284">
        <w:rPr>
          <w:rFonts w:cstheme="minorHAnsi"/>
          <w:sz w:val="18"/>
          <w:szCs w:val="18"/>
        </w:rPr>
        <w:t xml:space="preserve"> bancaire.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5218D6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1) </w:t>
      </w:r>
      <w:r w:rsidR="005218D6" w:rsidRPr="00091284">
        <w:rPr>
          <w:rFonts w:cstheme="minorHAnsi"/>
          <w:b/>
          <w:sz w:val="18"/>
          <w:szCs w:val="18"/>
        </w:rPr>
        <w:t>Accéder au site Internet de votre institution bancaire</w:t>
      </w:r>
    </w:p>
    <w:p w:rsidR="00C7670A" w:rsidRPr="00091284" w:rsidRDefault="00C7670A" w:rsidP="00C767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091284" w:rsidSect="00942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HSBC</w:t>
      </w:r>
      <w:r w:rsidR="00C7670A" w:rsidRPr="00091284">
        <w:rPr>
          <w:rFonts w:cstheme="minorHAnsi"/>
          <w:sz w:val="18"/>
          <w:szCs w:val="18"/>
        </w:rPr>
        <w:t xml:space="preserve">                                                                                                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5218D6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091284" w:rsidSect="00091284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3) Inscrire le numéro de référence de 20 caractères sans tirets et sans espaces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C7670A" w:rsidRPr="00091284" w:rsidRDefault="00C7670A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de</w:t>
      </w:r>
      <w:proofErr w:type="gramEnd"/>
      <w:r w:rsidRPr="00091284">
        <w:rPr>
          <w:rFonts w:cstheme="minorHAnsi"/>
          <w:sz w:val="18"/>
          <w:szCs w:val="18"/>
        </w:rPr>
        <w:t xml:space="preserve"> votre paiement.</w:t>
      </w:r>
    </w:p>
    <w:p w:rsidR="00236435" w:rsidRDefault="00236435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5218D6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="005218D6"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="005218D6"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proofErr w:type="gramStart"/>
      <w:r w:rsidRPr="00091284">
        <w:rPr>
          <w:rFonts w:cstheme="minorHAnsi"/>
          <w:b/>
          <w:bCs/>
          <w:sz w:val="18"/>
          <w:szCs w:val="18"/>
        </w:rPr>
        <w:t>que</w:t>
      </w:r>
      <w:proofErr w:type="gramEnd"/>
      <w:r w:rsidRPr="00091284">
        <w:rPr>
          <w:rFonts w:cstheme="minorHAnsi"/>
          <w:b/>
          <w:bCs/>
          <w:sz w:val="18"/>
          <w:szCs w:val="18"/>
        </w:rPr>
        <w:t xml:space="preserve"> le fournisseur soit encore au nom de la Commission scolaire de Montréal sous « CSDM – Effets scolaires ».</w:t>
      </w:r>
    </w:p>
    <w:p w:rsidR="00236435" w:rsidRPr="00091284" w:rsidRDefault="005218D6" w:rsidP="002364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 attribué par la nouvelle école.</w:t>
      </w:r>
    </w:p>
    <w:p w:rsidR="00236435" w:rsidRDefault="00236435" w:rsidP="0023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36435" w:rsidRPr="00236435" w:rsidRDefault="00091284" w:rsidP="00091284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Nous vous remercions de votre précieuse collaboration</w:t>
      </w:r>
    </w:p>
    <w:sectPr w:rsidR="00236435" w:rsidRPr="00236435" w:rsidSect="0009128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18" w:rsidRDefault="000B7718" w:rsidP="00603AEA">
      <w:pPr>
        <w:spacing w:after="0" w:line="240" w:lineRule="auto"/>
      </w:pPr>
      <w:r>
        <w:separator/>
      </w:r>
    </w:p>
  </w:endnote>
  <w:end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18" w:rsidRDefault="000B7718" w:rsidP="00603AEA">
      <w:pPr>
        <w:spacing w:after="0" w:line="240" w:lineRule="auto"/>
      </w:pPr>
      <w:r>
        <w:separator/>
      </w:r>
    </w:p>
  </w:footnote>
  <w:foot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4D3A36" w:rsidRPr="001F1675" w:rsidRDefault="00A84155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603AEA" w:rsidRDefault="00603AEA" w:rsidP="00603AE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17D0439D"/>
    <w:multiLevelType w:val="hybridMultilevel"/>
    <w:tmpl w:val="48402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5EE"/>
    <w:multiLevelType w:val="hybridMultilevel"/>
    <w:tmpl w:val="89C25C7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3931"/>
    <w:multiLevelType w:val="hybridMultilevel"/>
    <w:tmpl w:val="97AAF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763BC"/>
    <w:multiLevelType w:val="hybridMultilevel"/>
    <w:tmpl w:val="BDAE4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5362"/>
    <w:multiLevelType w:val="hybridMultilevel"/>
    <w:tmpl w:val="5C50C3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3BDF"/>
    <w:multiLevelType w:val="hybridMultilevel"/>
    <w:tmpl w:val="6144CD08"/>
    <w:lvl w:ilvl="0" w:tplc="1DCEC154">
      <w:start w:val="1"/>
      <w:numFmt w:val="decimal"/>
      <w:lvlText w:val="%1"/>
      <w:lvlJc w:val="left"/>
      <w:pPr>
        <w:ind w:left="2829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8244DF2"/>
    <w:multiLevelType w:val="hybridMultilevel"/>
    <w:tmpl w:val="2118221C"/>
    <w:lvl w:ilvl="0" w:tplc="0C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16264"/>
    <w:multiLevelType w:val="hybridMultilevel"/>
    <w:tmpl w:val="C7A0CE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A"/>
    <w:rsid w:val="000101B8"/>
    <w:rsid w:val="00020B7E"/>
    <w:rsid w:val="00036B0D"/>
    <w:rsid w:val="00041E44"/>
    <w:rsid w:val="000517EC"/>
    <w:rsid w:val="00057468"/>
    <w:rsid w:val="000643DB"/>
    <w:rsid w:val="00075B54"/>
    <w:rsid w:val="0007796D"/>
    <w:rsid w:val="00077B82"/>
    <w:rsid w:val="00082B0D"/>
    <w:rsid w:val="00083296"/>
    <w:rsid w:val="000853F8"/>
    <w:rsid w:val="00091284"/>
    <w:rsid w:val="00097A6C"/>
    <w:rsid w:val="000B3271"/>
    <w:rsid w:val="000B7718"/>
    <w:rsid w:val="000D3882"/>
    <w:rsid w:val="00106FD2"/>
    <w:rsid w:val="00130FC2"/>
    <w:rsid w:val="00135061"/>
    <w:rsid w:val="00135C79"/>
    <w:rsid w:val="00150622"/>
    <w:rsid w:val="0016185C"/>
    <w:rsid w:val="001677FE"/>
    <w:rsid w:val="00191B4A"/>
    <w:rsid w:val="001A1449"/>
    <w:rsid w:val="001B18A1"/>
    <w:rsid w:val="001B21F0"/>
    <w:rsid w:val="001B6B8B"/>
    <w:rsid w:val="001D28E2"/>
    <w:rsid w:val="001F1675"/>
    <w:rsid w:val="001F56C8"/>
    <w:rsid w:val="00223C6B"/>
    <w:rsid w:val="00234DBC"/>
    <w:rsid w:val="00236435"/>
    <w:rsid w:val="002610C5"/>
    <w:rsid w:val="00263391"/>
    <w:rsid w:val="0029617E"/>
    <w:rsid w:val="002B688D"/>
    <w:rsid w:val="002D0F1B"/>
    <w:rsid w:val="002F6AE5"/>
    <w:rsid w:val="00303B58"/>
    <w:rsid w:val="00314215"/>
    <w:rsid w:val="00322D6B"/>
    <w:rsid w:val="0034420E"/>
    <w:rsid w:val="003508C6"/>
    <w:rsid w:val="003526B9"/>
    <w:rsid w:val="00353B62"/>
    <w:rsid w:val="00353E4F"/>
    <w:rsid w:val="00357FEE"/>
    <w:rsid w:val="0036275B"/>
    <w:rsid w:val="003709A0"/>
    <w:rsid w:val="00372B61"/>
    <w:rsid w:val="00386FA1"/>
    <w:rsid w:val="003A18BC"/>
    <w:rsid w:val="003A6F3E"/>
    <w:rsid w:val="003F6ABC"/>
    <w:rsid w:val="0040250F"/>
    <w:rsid w:val="004100BD"/>
    <w:rsid w:val="00411A36"/>
    <w:rsid w:val="00436D89"/>
    <w:rsid w:val="00457F77"/>
    <w:rsid w:val="0046069D"/>
    <w:rsid w:val="00464A7D"/>
    <w:rsid w:val="00473DC2"/>
    <w:rsid w:val="00485F9F"/>
    <w:rsid w:val="00490DDB"/>
    <w:rsid w:val="00493BDA"/>
    <w:rsid w:val="004A5DDA"/>
    <w:rsid w:val="004B5B4C"/>
    <w:rsid w:val="004D3A36"/>
    <w:rsid w:val="004D5704"/>
    <w:rsid w:val="004E0EC7"/>
    <w:rsid w:val="004E508D"/>
    <w:rsid w:val="004F6386"/>
    <w:rsid w:val="005218D6"/>
    <w:rsid w:val="005433AA"/>
    <w:rsid w:val="005519CE"/>
    <w:rsid w:val="0055351F"/>
    <w:rsid w:val="00561F3A"/>
    <w:rsid w:val="00571AE9"/>
    <w:rsid w:val="00573E5C"/>
    <w:rsid w:val="00581CE5"/>
    <w:rsid w:val="00587C98"/>
    <w:rsid w:val="00591222"/>
    <w:rsid w:val="005A1787"/>
    <w:rsid w:val="005B22D5"/>
    <w:rsid w:val="005B4913"/>
    <w:rsid w:val="005B6C25"/>
    <w:rsid w:val="005D0FDF"/>
    <w:rsid w:val="005D577C"/>
    <w:rsid w:val="005D5F3E"/>
    <w:rsid w:val="00603AEA"/>
    <w:rsid w:val="00604D9B"/>
    <w:rsid w:val="00611670"/>
    <w:rsid w:val="006131FE"/>
    <w:rsid w:val="00614CC0"/>
    <w:rsid w:val="00633236"/>
    <w:rsid w:val="00640594"/>
    <w:rsid w:val="006533C4"/>
    <w:rsid w:val="00655E1C"/>
    <w:rsid w:val="0067062B"/>
    <w:rsid w:val="006750B9"/>
    <w:rsid w:val="006903C2"/>
    <w:rsid w:val="00693E93"/>
    <w:rsid w:val="006A127F"/>
    <w:rsid w:val="006A7315"/>
    <w:rsid w:val="006C56FC"/>
    <w:rsid w:val="006C6583"/>
    <w:rsid w:val="006F31DD"/>
    <w:rsid w:val="007125DB"/>
    <w:rsid w:val="00733F42"/>
    <w:rsid w:val="0073523E"/>
    <w:rsid w:val="007574F1"/>
    <w:rsid w:val="00775256"/>
    <w:rsid w:val="007800FB"/>
    <w:rsid w:val="007815AD"/>
    <w:rsid w:val="007B6407"/>
    <w:rsid w:val="007F3097"/>
    <w:rsid w:val="008059F0"/>
    <w:rsid w:val="00812737"/>
    <w:rsid w:val="008410C7"/>
    <w:rsid w:val="00844F48"/>
    <w:rsid w:val="00861412"/>
    <w:rsid w:val="008E74FD"/>
    <w:rsid w:val="00926ECA"/>
    <w:rsid w:val="009411D8"/>
    <w:rsid w:val="0094259E"/>
    <w:rsid w:val="00943501"/>
    <w:rsid w:val="00960210"/>
    <w:rsid w:val="0096596B"/>
    <w:rsid w:val="00982162"/>
    <w:rsid w:val="009878E6"/>
    <w:rsid w:val="009A7AA8"/>
    <w:rsid w:val="009C3E71"/>
    <w:rsid w:val="009C57B9"/>
    <w:rsid w:val="009D34AA"/>
    <w:rsid w:val="00A14259"/>
    <w:rsid w:val="00A14A4D"/>
    <w:rsid w:val="00A16D94"/>
    <w:rsid w:val="00A84155"/>
    <w:rsid w:val="00A87A17"/>
    <w:rsid w:val="00AA5171"/>
    <w:rsid w:val="00AA7472"/>
    <w:rsid w:val="00AB36B7"/>
    <w:rsid w:val="00AC21C1"/>
    <w:rsid w:val="00AE489F"/>
    <w:rsid w:val="00AE6E12"/>
    <w:rsid w:val="00B35A20"/>
    <w:rsid w:val="00B41689"/>
    <w:rsid w:val="00B53AB0"/>
    <w:rsid w:val="00B54D98"/>
    <w:rsid w:val="00B9066F"/>
    <w:rsid w:val="00BB47E1"/>
    <w:rsid w:val="00BB6919"/>
    <w:rsid w:val="00BC06E6"/>
    <w:rsid w:val="00BE338F"/>
    <w:rsid w:val="00C1364A"/>
    <w:rsid w:val="00C155F1"/>
    <w:rsid w:val="00C37EC1"/>
    <w:rsid w:val="00C6142A"/>
    <w:rsid w:val="00C7670A"/>
    <w:rsid w:val="00C81DFC"/>
    <w:rsid w:val="00C83672"/>
    <w:rsid w:val="00C87DD2"/>
    <w:rsid w:val="00C94C09"/>
    <w:rsid w:val="00CE46E8"/>
    <w:rsid w:val="00CF1C11"/>
    <w:rsid w:val="00D027C8"/>
    <w:rsid w:val="00D0317B"/>
    <w:rsid w:val="00D32569"/>
    <w:rsid w:val="00D41CEC"/>
    <w:rsid w:val="00D55D3C"/>
    <w:rsid w:val="00D56C3C"/>
    <w:rsid w:val="00D746AD"/>
    <w:rsid w:val="00D80C7B"/>
    <w:rsid w:val="00D92311"/>
    <w:rsid w:val="00D94EF1"/>
    <w:rsid w:val="00DA713C"/>
    <w:rsid w:val="00DB57F4"/>
    <w:rsid w:val="00E36826"/>
    <w:rsid w:val="00E36A71"/>
    <w:rsid w:val="00E4637B"/>
    <w:rsid w:val="00E53247"/>
    <w:rsid w:val="00E70AE4"/>
    <w:rsid w:val="00E7619F"/>
    <w:rsid w:val="00E81D14"/>
    <w:rsid w:val="00E974A2"/>
    <w:rsid w:val="00EA037B"/>
    <w:rsid w:val="00EF0BA6"/>
    <w:rsid w:val="00EF531C"/>
    <w:rsid w:val="00F167C2"/>
    <w:rsid w:val="00F32C5C"/>
    <w:rsid w:val="00F6752B"/>
    <w:rsid w:val="00F83C64"/>
    <w:rsid w:val="00F84B91"/>
    <w:rsid w:val="00F9002B"/>
    <w:rsid w:val="00F91B01"/>
    <w:rsid w:val="00FA4016"/>
    <w:rsid w:val="00FA6058"/>
    <w:rsid w:val="00FA6C7B"/>
    <w:rsid w:val="00FC1287"/>
    <w:rsid w:val="00FC711F"/>
    <w:rsid w:val="00FD774C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8BFE5"/>
  <w15:docId w15:val="{D033FBBB-13FE-4D54-A331-536A1A37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AEA"/>
  </w:style>
  <w:style w:type="paragraph" w:styleId="Pieddepage">
    <w:name w:val="footer"/>
    <w:basedOn w:val="Normal"/>
    <w:link w:val="Pieddepag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AEA"/>
  </w:style>
  <w:style w:type="paragraph" w:styleId="Paragraphedeliste">
    <w:name w:val="List Paragraph"/>
    <w:basedOn w:val="Normal"/>
    <w:uiPriority w:val="34"/>
    <w:qFormat/>
    <w:rsid w:val="004E0E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Méthot Audrey</dc:creator>
  <cp:keywords/>
  <dc:description/>
  <cp:lastModifiedBy>Traverse Nancy</cp:lastModifiedBy>
  <cp:revision>17</cp:revision>
  <cp:lastPrinted>2023-05-03T19:54:00Z</cp:lastPrinted>
  <dcterms:created xsi:type="dcterms:W3CDTF">2021-05-31T15:25:00Z</dcterms:created>
  <dcterms:modified xsi:type="dcterms:W3CDTF">2024-05-08T13:23:00Z</dcterms:modified>
</cp:coreProperties>
</file>